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ABA" w:rsidRDefault="00222BA2">
      <w:r>
        <w:t xml:space="preserve">Bobby Bull </w:t>
      </w:r>
    </w:p>
    <w:p w:rsidR="00222BA2" w:rsidRDefault="00222BA2">
      <w:r>
        <w:t xml:space="preserve">Dr. Sherry </w:t>
      </w:r>
    </w:p>
    <w:p w:rsidR="00222BA2" w:rsidRDefault="00222BA2">
      <w:r>
        <w:t>Foundations of Writing</w:t>
      </w:r>
    </w:p>
    <w:p w:rsidR="00222BA2" w:rsidRDefault="00222BA2">
      <w:r>
        <w:t>5 November 2013</w:t>
      </w:r>
    </w:p>
    <w:p w:rsidR="00222BA2" w:rsidRDefault="00222BA2" w:rsidP="00222BA2">
      <w:pPr>
        <w:jc w:val="center"/>
      </w:pPr>
      <w:r>
        <w:t>Reading Response 7</w:t>
      </w:r>
    </w:p>
    <w:p w:rsidR="00222BA2" w:rsidRDefault="00222BA2" w:rsidP="00222BA2">
      <w:pPr>
        <w:ind w:firstLine="720"/>
      </w:pPr>
      <w:r>
        <w:t xml:space="preserve">All three of these I believe podcasts really were interesting and impacted me in very different ways. Personally I felt the first two were the best and impacted me the most. The first one about the teacher who is also a fighter was interesting. I liked how he compared both the martial arts training and teaching at risk kids. By him saying that when he is getting pinned down and tired he has to step it up to come back and finish at 100% comparing that he must go the extra mile to help his students graduate high school and not drop out of high school even though he said he has a high drop-out rate in the school he teaches. The second one though impacted me the most. My hometown is about thirty minutes away from Philadelphia so I have seen many of the things that he talked about on many occasions. I congratulate him for getting away from that bad influences that he said experienced before. Even though he says his street cred is going down, in my opinion that is good because he is making the right choices and having a better life and finally becoming a professor and </w:t>
      </w:r>
      <w:r w:rsidR="009D3302">
        <w:t xml:space="preserve">representing himself as a changed person and how education can change a person’s life. </w:t>
      </w:r>
      <w:bookmarkStart w:id="0" w:name="_GoBack"/>
      <w:bookmarkEnd w:id="0"/>
      <w:r>
        <w:t xml:space="preserve"> </w:t>
      </w:r>
    </w:p>
    <w:sectPr w:rsidR="00222B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BA2"/>
    <w:rsid w:val="00222BA2"/>
    <w:rsid w:val="009D3302"/>
    <w:rsid w:val="00F650F6"/>
    <w:rsid w:val="00F8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2013-11-05T18:48:00Z</dcterms:created>
  <dcterms:modified xsi:type="dcterms:W3CDTF">2013-11-05T18:59:00Z</dcterms:modified>
</cp:coreProperties>
</file>